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8F7E" w14:textId="59D666C7" w:rsidR="00AA5E3E" w:rsidRDefault="00534636" w:rsidP="00AE4DC2">
      <w:pPr>
        <w:jc w:val="center"/>
        <w:rPr>
          <w:noProof/>
          <w:lang w:eastAsia="en-GB"/>
        </w:rPr>
      </w:pPr>
      <w:bookmarkStart w:id="0" w:name="_Hlk77166020"/>
      <w:r w:rsidRPr="00BF0BBD">
        <w:rPr>
          <w:noProof/>
          <w:lang w:eastAsia="en-GB"/>
        </w:rPr>
        <w:drawing>
          <wp:inline distT="0" distB="0" distL="0" distR="0" wp14:anchorId="2CF2BF4D" wp14:editId="2D1BCF48">
            <wp:extent cx="3147060" cy="1752600"/>
            <wp:effectExtent l="0" t="0" r="0" b="0"/>
            <wp:docPr id="1" name="Picture 1" descr="HWSB_Logo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SB_Logo_5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1752600"/>
                    </a:xfrm>
                    <a:prstGeom prst="rect">
                      <a:avLst/>
                    </a:prstGeom>
                    <a:noFill/>
                    <a:ln>
                      <a:noFill/>
                    </a:ln>
                  </pic:spPr>
                </pic:pic>
              </a:graphicData>
            </a:graphic>
          </wp:inline>
        </w:drawing>
      </w:r>
      <w:bookmarkEnd w:id="0"/>
    </w:p>
    <w:p w14:paraId="1131B411" w14:textId="77777777" w:rsidR="00D97FD2" w:rsidRDefault="00D97FD2" w:rsidP="00D97FD2">
      <w:pPr>
        <w:rPr>
          <w:noProof/>
          <w:lang w:eastAsia="en-GB"/>
        </w:rPr>
      </w:pPr>
    </w:p>
    <w:p w14:paraId="332296C9" w14:textId="036974FC" w:rsidR="0093758A" w:rsidRDefault="0093758A" w:rsidP="00D97FD2">
      <w:bookmarkStart w:id="1" w:name="_Hlk77165991"/>
      <w:r w:rsidRPr="00D97FD2">
        <w:rPr>
          <w:b/>
          <w:bCs w:val="0"/>
        </w:rPr>
        <w:t>You are hereby summoned to attend the Parish Council Meeting</w:t>
      </w:r>
      <w:r w:rsidRPr="00D97FD2">
        <w:t xml:space="preserve"> </w:t>
      </w:r>
      <w:r w:rsidR="00D97FD2">
        <w:t xml:space="preserve">to be held </w:t>
      </w:r>
      <w:r w:rsidR="004401BA" w:rsidRPr="00D97FD2">
        <w:t xml:space="preserve">at 7.30pm </w:t>
      </w:r>
      <w:r w:rsidRPr="00D97FD2">
        <w:t xml:space="preserve">on </w:t>
      </w:r>
      <w:r w:rsidR="004401BA" w:rsidRPr="00D97FD2">
        <w:t>Thursday</w:t>
      </w:r>
      <w:r w:rsidR="00534636" w:rsidRPr="00D97FD2">
        <w:t xml:space="preserve"> </w:t>
      </w:r>
      <w:r w:rsidR="00D12302">
        <w:t>21</w:t>
      </w:r>
      <w:r w:rsidR="00D12302" w:rsidRPr="00D12302">
        <w:rPr>
          <w:vertAlign w:val="superscript"/>
        </w:rPr>
        <w:t>st</w:t>
      </w:r>
      <w:r w:rsidRPr="00D97FD2">
        <w:t xml:space="preserve"> </w:t>
      </w:r>
      <w:r w:rsidR="00D12302">
        <w:t>April</w:t>
      </w:r>
      <w:r w:rsidRPr="00D97FD2">
        <w:t xml:space="preserve"> 202</w:t>
      </w:r>
      <w:r w:rsidR="00D12302">
        <w:t>2</w:t>
      </w:r>
      <w:r w:rsidRPr="00D97FD2">
        <w:t xml:space="preserve"> at </w:t>
      </w:r>
      <w:proofErr w:type="spellStart"/>
      <w:r w:rsidRPr="00D97FD2">
        <w:t>Westlow</w:t>
      </w:r>
      <w:proofErr w:type="spellEnd"/>
      <w:r w:rsidRPr="00D97FD2">
        <w:t xml:space="preserve"> Mere Fisheries. </w:t>
      </w:r>
    </w:p>
    <w:p w14:paraId="55E0B951" w14:textId="29323E68" w:rsidR="00D97FD2" w:rsidRDefault="00D97FD2" w:rsidP="00D97FD2"/>
    <w:p w14:paraId="0790D76E" w14:textId="42F1F00B" w:rsidR="00D97FD2" w:rsidRDefault="00D97FD2" w:rsidP="00D97FD2">
      <w:r w:rsidRPr="008E6E0F">
        <w:rPr>
          <w:b/>
          <w:bCs w:val="0"/>
        </w:rPr>
        <w:t>Members:</w:t>
      </w:r>
      <w:r>
        <w:t xml:space="preserve"> Cllr. V Brown (Chairman), Cllr. J Spence, Cllr. M </w:t>
      </w:r>
      <w:r w:rsidR="00D12302">
        <w:t>Hill</w:t>
      </w:r>
      <w:r>
        <w:t xml:space="preserve"> (Vice Chairman), Cllr. A Scott, Cllr. M </w:t>
      </w:r>
      <w:r w:rsidR="00D12302">
        <w:t>Wakerly</w:t>
      </w:r>
    </w:p>
    <w:p w14:paraId="2448B11B" w14:textId="77777777" w:rsidR="00D97FD2" w:rsidRPr="00D97FD2" w:rsidRDefault="00D97FD2" w:rsidP="00D97FD2"/>
    <w:p w14:paraId="50FF77D5" w14:textId="049031ED" w:rsidR="0093758A" w:rsidRDefault="00D97FD2" w:rsidP="00D97FD2">
      <w:r w:rsidRPr="00D97FD2">
        <w:rPr>
          <w:noProof/>
        </w:rPr>
        <w:drawing>
          <wp:inline distT="0" distB="0" distL="0" distR="0" wp14:anchorId="2C8259E5" wp14:editId="1FBF7385">
            <wp:extent cx="1181100" cy="411480"/>
            <wp:effectExtent l="0" t="0" r="0" b="0"/>
            <wp:docPr id="2" name="Picture 2" descr="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erk'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p w14:paraId="2AD815F5" w14:textId="77777777" w:rsidR="008E6E0F" w:rsidRDefault="008E6E0F" w:rsidP="00D97FD2"/>
    <w:p w14:paraId="24CE0C9B" w14:textId="77777777" w:rsidR="00D97FD2" w:rsidRDefault="008C6703" w:rsidP="00D97FD2">
      <w:r w:rsidRPr="00D97FD2">
        <w:rPr>
          <w:b/>
          <w:bCs w:val="0"/>
        </w:rPr>
        <w:t xml:space="preserve">Clerk of the Council: </w:t>
      </w:r>
      <w:r w:rsidR="0093758A" w:rsidRPr="00D97FD2">
        <w:rPr>
          <w:b/>
          <w:bCs w:val="0"/>
        </w:rPr>
        <w:t>Emma Bambrook</w:t>
      </w:r>
      <w:r w:rsidR="0093758A">
        <w:t xml:space="preserve">        </w:t>
      </w:r>
    </w:p>
    <w:p w14:paraId="73A505E9" w14:textId="75A4DA5A" w:rsidR="0093758A" w:rsidRPr="00D97FD2" w:rsidRDefault="0093758A" w:rsidP="00D97FD2">
      <w:pPr>
        <w:rPr>
          <w:b/>
          <w:bCs w:val="0"/>
        </w:rPr>
      </w:pPr>
      <w:r w:rsidRPr="00D97FD2">
        <w:rPr>
          <w:b/>
          <w:bCs w:val="0"/>
        </w:rPr>
        <w:t>Dated:</w:t>
      </w:r>
      <w:r w:rsidR="003466B2" w:rsidRPr="00D97FD2">
        <w:rPr>
          <w:b/>
          <w:bCs w:val="0"/>
        </w:rPr>
        <w:t xml:space="preserve">  </w:t>
      </w:r>
      <w:r w:rsidR="00521E51">
        <w:rPr>
          <w:b/>
          <w:bCs w:val="0"/>
        </w:rPr>
        <w:t>8</w:t>
      </w:r>
      <w:r w:rsidR="00521E51" w:rsidRPr="00521E51">
        <w:rPr>
          <w:b/>
          <w:bCs w:val="0"/>
          <w:vertAlign w:val="superscript"/>
        </w:rPr>
        <w:t>th</w:t>
      </w:r>
      <w:r w:rsidR="00521E51">
        <w:rPr>
          <w:b/>
          <w:bCs w:val="0"/>
        </w:rPr>
        <w:t xml:space="preserve"> April 2022</w:t>
      </w:r>
    </w:p>
    <w:p w14:paraId="1CE0AC30" w14:textId="182EEB00" w:rsidR="002B1FB5" w:rsidRDefault="002B1FB5" w:rsidP="00D97FD2">
      <w:r>
        <w:t>28 Leat Place, Bollington, Macclesfield, Cheshire, SK10 5DF</w:t>
      </w:r>
    </w:p>
    <w:p w14:paraId="723A80AE" w14:textId="0FC65853" w:rsidR="00E96957" w:rsidRDefault="0093758A" w:rsidP="00D97FD2">
      <w:r>
        <w:t>E</w:t>
      </w:r>
      <w:r w:rsidR="00EF6AE7" w:rsidRPr="00EF6AE7">
        <w:t>mail</w:t>
      </w:r>
      <w:r>
        <w:t>:</w:t>
      </w:r>
      <w:hyperlink r:id="rId10" w:history="1"/>
      <w:r w:rsidR="00F028CC">
        <w:t xml:space="preserve"> clerk@h</w:t>
      </w:r>
      <w:r w:rsidR="00CF401C">
        <w:t>wsb</w:t>
      </w:r>
      <w:r w:rsidR="00F028CC">
        <w:t>parishcouncil.co.uk</w:t>
      </w:r>
      <w:r w:rsidR="00990057">
        <w:t xml:space="preserve"> </w:t>
      </w:r>
    </w:p>
    <w:p w14:paraId="49678BD8" w14:textId="3ECF2F12" w:rsidR="00820288" w:rsidRDefault="00DF1CA6" w:rsidP="00D97FD2">
      <w:r>
        <w:t>Tel</w:t>
      </w:r>
      <w:r w:rsidR="00D917FC">
        <w:t xml:space="preserve">: </w:t>
      </w:r>
      <w:r w:rsidR="002B1FB5">
        <w:t>07967 302707</w:t>
      </w:r>
    </w:p>
    <w:p w14:paraId="2D4DA1ED" w14:textId="1649D984" w:rsidR="008E6E0F" w:rsidRDefault="008E6E0F" w:rsidP="00D97FD2"/>
    <w:p w14:paraId="2E3539C1" w14:textId="3E7AF64E" w:rsidR="008E6E0F" w:rsidRDefault="008E6E0F" w:rsidP="00141E6B">
      <w:pPr>
        <w:pStyle w:val="Title"/>
      </w:pPr>
      <w:r w:rsidRPr="008E6E0F">
        <w:t>AGENDA</w:t>
      </w:r>
    </w:p>
    <w:p w14:paraId="7731F8AE" w14:textId="77777777" w:rsidR="008E6E0F" w:rsidRPr="00141E6B" w:rsidRDefault="008E6E0F" w:rsidP="00141E6B">
      <w:pPr>
        <w:pStyle w:val="Heading1"/>
      </w:pPr>
      <w:r w:rsidRPr="00141E6B">
        <w:t xml:space="preserve">PART 1 - PUBLIC AND PRESS  </w:t>
      </w:r>
      <w:r w:rsidRPr="00141E6B">
        <w:tab/>
      </w:r>
    </w:p>
    <w:p w14:paraId="0E74D853" w14:textId="339BB315" w:rsidR="008E6E0F" w:rsidRPr="008E6E0F" w:rsidRDefault="008E6E0F" w:rsidP="008E6E0F">
      <w:r w:rsidRPr="008E6E0F">
        <w:t>There will be an opportunity for public participation at the start of the meeting at the discretion of the Chairman.  This period will last for no longer than 10 minutes.</w:t>
      </w:r>
    </w:p>
    <w:p w14:paraId="45C59C76" w14:textId="531E1310" w:rsidR="008E6E0F" w:rsidRDefault="008E6E0F" w:rsidP="008E6E0F"/>
    <w:p w14:paraId="43CE1D5C" w14:textId="72BEB56D" w:rsidR="008E6E0F" w:rsidRPr="00A5167D" w:rsidRDefault="008E6E0F" w:rsidP="00141E6B">
      <w:pPr>
        <w:pStyle w:val="ListParagraph"/>
        <w:numPr>
          <w:ilvl w:val="0"/>
          <w:numId w:val="8"/>
        </w:numPr>
        <w:rPr>
          <w:b/>
          <w:bCs w:val="0"/>
        </w:rPr>
      </w:pPr>
      <w:r w:rsidRPr="00A5167D">
        <w:rPr>
          <w:b/>
          <w:bCs w:val="0"/>
        </w:rPr>
        <w:t>To receive and approve apologies for absence.</w:t>
      </w:r>
    </w:p>
    <w:p w14:paraId="2585FB26" w14:textId="2000A3DE" w:rsidR="008E6E0F" w:rsidRDefault="008E6E0F" w:rsidP="008E6E0F"/>
    <w:p w14:paraId="539B44ED" w14:textId="38504876" w:rsidR="008E6E0F" w:rsidRPr="00A5167D" w:rsidRDefault="008E6E0F" w:rsidP="00141E6B">
      <w:pPr>
        <w:pStyle w:val="ListParagraph"/>
        <w:numPr>
          <w:ilvl w:val="0"/>
          <w:numId w:val="8"/>
        </w:numPr>
        <w:rPr>
          <w:b/>
          <w:bCs w:val="0"/>
        </w:rPr>
      </w:pPr>
      <w:r w:rsidRPr="00A5167D">
        <w:rPr>
          <w:b/>
          <w:bCs w:val="0"/>
        </w:rPr>
        <w:t xml:space="preserve">To receive any declarations of interest </w:t>
      </w:r>
    </w:p>
    <w:p w14:paraId="7AF89AF9" w14:textId="2E5E46EF" w:rsidR="008E6E0F" w:rsidRPr="00A5167D" w:rsidRDefault="008E6E0F" w:rsidP="008E6E0F">
      <w:pPr>
        <w:rPr>
          <w:b/>
          <w:bCs w:val="0"/>
        </w:rPr>
      </w:pPr>
    </w:p>
    <w:p w14:paraId="77FE0120" w14:textId="3EABCF8C" w:rsidR="008E6E0F" w:rsidRDefault="008E6E0F" w:rsidP="00F66A26">
      <w:pPr>
        <w:pStyle w:val="ListParagraph"/>
        <w:numPr>
          <w:ilvl w:val="0"/>
          <w:numId w:val="8"/>
        </w:numPr>
        <w:rPr>
          <w:b/>
          <w:bCs w:val="0"/>
        </w:rPr>
      </w:pPr>
      <w:r w:rsidRPr="00A5167D">
        <w:rPr>
          <w:b/>
          <w:bCs w:val="0"/>
        </w:rPr>
        <w:t xml:space="preserve">To receive and resolve to approve the </w:t>
      </w:r>
      <w:hyperlink r:id="rId11" w:tooltip="View Minutes Here" w:history="1">
        <w:r w:rsidRPr="00F66A26">
          <w:rPr>
            <w:rStyle w:val="Hyperlink"/>
            <w:b/>
            <w:bCs w:val="0"/>
          </w:rPr>
          <w:t>minutes of the Parish Council meeting held on</w:t>
        </w:r>
        <w:r w:rsidR="00D12302" w:rsidRPr="00F66A26">
          <w:rPr>
            <w:rStyle w:val="Hyperlink"/>
            <w:b/>
            <w:bCs w:val="0"/>
          </w:rPr>
          <w:t xml:space="preserve"> 17</w:t>
        </w:r>
        <w:r w:rsidR="00D12302" w:rsidRPr="00F66A26">
          <w:rPr>
            <w:rStyle w:val="Hyperlink"/>
            <w:b/>
            <w:bCs w:val="0"/>
            <w:vertAlign w:val="superscript"/>
          </w:rPr>
          <w:t>th</w:t>
        </w:r>
        <w:r w:rsidR="00D12302" w:rsidRPr="00F66A26">
          <w:rPr>
            <w:rStyle w:val="Hyperlink"/>
            <w:b/>
            <w:bCs w:val="0"/>
          </w:rPr>
          <w:t xml:space="preserve"> March 2022</w:t>
        </w:r>
      </w:hyperlink>
    </w:p>
    <w:p w14:paraId="610B2644" w14:textId="77777777" w:rsidR="00F66A26" w:rsidRPr="00F66A26" w:rsidRDefault="00F66A26" w:rsidP="00F66A26">
      <w:pPr>
        <w:ind w:left="0"/>
        <w:rPr>
          <w:b/>
          <w:bCs w:val="0"/>
        </w:rPr>
      </w:pPr>
    </w:p>
    <w:p w14:paraId="0D74396A" w14:textId="047E3475" w:rsidR="008E6E0F" w:rsidRPr="00A5167D" w:rsidRDefault="008E6E0F" w:rsidP="00141E6B">
      <w:pPr>
        <w:pStyle w:val="ListParagraph"/>
        <w:numPr>
          <w:ilvl w:val="0"/>
          <w:numId w:val="8"/>
        </w:numPr>
        <w:rPr>
          <w:b/>
          <w:bCs w:val="0"/>
        </w:rPr>
      </w:pPr>
      <w:r w:rsidRPr="00A5167D">
        <w:rPr>
          <w:b/>
          <w:bCs w:val="0"/>
        </w:rPr>
        <w:t xml:space="preserve">To consider the following </w:t>
      </w:r>
      <w:r w:rsidR="00AD337D" w:rsidRPr="00A5167D">
        <w:rPr>
          <w:b/>
          <w:bCs w:val="0"/>
        </w:rPr>
        <w:t xml:space="preserve">planning </w:t>
      </w:r>
      <w:r w:rsidRPr="00A5167D">
        <w:rPr>
          <w:b/>
          <w:bCs w:val="0"/>
        </w:rPr>
        <w:t>applications and any others since the publication of the agenda:</w:t>
      </w:r>
    </w:p>
    <w:p w14:paraId="78AF3016" w14:textId="73D4B60C" w:rsidR="00AD337D" w:rsidRDefault="00AD337D" w:rsidP="008E6E0F"/>
    <w:p w14:paraId="67902F0A" w14:textId="0171DA33" w:rsidR="00AD337D" w:rsidRDefault="00AD337D" w:rsidP="00141E6B">
      <w:pPr>
        <w:pStyle w:val="ListParagraph"/>
        <w:numPr>
          <w:ilvl w:val="0"/>
          <w:numId w:val="8"/>
        </w:numPr>
        <w:rPr>
          <w:b/>
          <w:bCs w:val="0"/>
          <w:noProof/>
        </w:rPr>
      </w:pPr>
      <w:r w:rsidRPr="00A5167D">
        <w:rPr>
          <w:b/>
          <w:bCs w:val="0"/>
          <w:noProof/>
        </w:rPr>
        <w:t xml:space="preserve">To ratify the comments submitted for the following </w:t>
      </w:r>
      <w:r w:rsidR="00D12302">
        <w:rPr>
          <w:b/>
          <w:bCs w:val="0"/>
          <w:noProof/>
        </w:rPr>
        <w:t xml:space="preserve">planning </w:t>
      </w:r>
      <w:r w:rsidRPr="00A5167D">
        <w:rPr>
          <w:b/>
          <w:bCs w:val="0"/>
          <w:noProof/>
        </w:rPr>
        <w:t>applications which required comments before this meeting:</w:t>
      </w:r>
    </w:p>
    <w:p w14:paraId="4E94A5FD" w14:textId="77777777" w:rsidR="00AD4238" w:rsidRPr="00AD4238" w:rsidRDefault="00AD4238" w:rsidP="00AD4238">
      <w:pPr>
        <w:pStyle w:val="ListParagraph"/>
        <w:rPr>
          <w:b/>
          <w:bCs w:val="0"/>
          <w:noProof/>
        </w:rPr>
      </w:pPr>
    </w:p>
    <w:p w14:paraId="1E4C3407" w14:textId="45F7548B" w:rsidR="00AD4238" w:rsidRDefault="00A049A9" w:rsidP="00AD4238">
      <w:pPr>
        <w:ind w:left="709"/>
      </w:pPr>
      <w:hyperlink r:id="rId12" w:history="1">
        <w:r w:rsidR="00AD4238" w:rsidRPr="006578C6">
          <w:rPr>
            <w:rStyle w:val="Hyperlink"/>
            <w:b/>
          </w:rPr>
          <w:t>22/0670C</w:t>
        </w:r>
      </w:hyperlink>
      <w:r w:rsidR="00AD4238">
        <w:rPr>
          <w:rStyle w:val="Hyperlink"/>
          <w:b/>
        </w:rPr>
        <w:t xml:space="preserve">  </w:t>
      </w:r>
      <w:r w:rsidR="00AD4238" w:rsidRPr="00592C5D">
        <w:t>Land East of VIKING WAY, CONGLETON, CW12 1TT</w:t>
      </w:r>
      <w:r w:rsidR="00AD4238">
        <w:t xml:space="preserve"> </w:t>
      </w:r>
      <w:r w:rsidR="00AD4238" w:rsidRPr="00592C5D">
        <w:t>RESERVED MATTERS FOLLOWING OUTLINE APPROVAL</w:t>
      </w:r>
      <w:r w:rsidR="00AD4238">
        <w:t xml:space="preserve">.  </w:t>
      </w:r>
      <w:r w:rsidR="00AD4238" w:rsidRPr="00592C5D">
        <w:t xml:space="preserve">Reserved matters application proposing details for the appearance, scale, layout and landscaping for a residential development at Viking Way, Congleton. An </w:t>
      </w:r>
      <w:r w:rsidR="00AD4238" w:rsidRPr="00592C5D">
        <w:lastRenderedPageBreak/>
        <w:t>Environmental Impact Assessment was submitted to the Local Planning Authority as part of the outline</w:t>
      </w:r>
      <w:r w:rsidR="00AD4238">
        <w:t xml:space="preserve">.  </w:t>
      </w:r>
    </w:p>
    <w:p w14:paraId="3C7344EB" w14:textId="2D27BED8" w:rsidR="00973C05" w:rsidRDefault="00973C05" w:rsidP="00AD4238">
      <w:pPr>
        <w:ind w:left="709"/>
      </w:pPr>
    </w:p>
    <w:p w14:paraId="68D12548" w14:textId="6F888F05" w:rsidR="00973C05" w:rsidRDefault="00973C05" w:rsidP="00AD4238">
      <w:pPr>
        <w:ind w:left="709"/>
      </w:pPr>
      <w:hyperlink r:id="rId13" w:tooltip="View Council's submitted comments" w:history="1">
        <w:r>
          <w:rPr>
            <w:rStyle w:val="Hyperlink"/>
          </w:rPr>
          <w:t>View Comments Submitted</w:t>
        </w:r>
      </w:hyperlink>
    </w:p>
    <w:p w14:paraId="5D5C4856" w14:textId="384FF4BE" w:rsidR="00AD337D" w:rsidRDefault="00AD337D" w:rsidP="00D12302">
      <w:pPr>
        <w:ind w:left="0"/>
        <w:rPr>
          <w:noProof/>
        </w:rPr>
      </w:pPr>
    </w:p>
    <w:p w14:paraId="6E6CF8BC" w14:textId="2DB5518D" w:rsidR="00AD337D" w:rsidRPr="00A5167D" w:rsidRDefault="00AD337D" w:rsidP="00141E6B">
      <w:pPr>
        <w:pStyle w:val="ListParagraph"/>
        <w:numPr>
          <w:ilvl w:val="0"/>
          <w:numId w:val="8"/>
        </w:numPr>
        <w:rPr>
          <w:b/>
          <w:bCs w:val="0"/>
        </w:rPr>
      </w:pPr>
      <w:r w:rsidRPr="00A5167D">
        <w:rPr>
          <w:b/>
          <w:bCs w:val="0"/>
        </w:rPr>
        <w:t>To receive and resolve to approve the accounts</w:t>
      </w:r>
      <w:r w:rsidR="00051193" w:rsidRPr="00A5167D">
        <w:rPr>
          <w:b/>
          <w:bCs w:val="0"/>
        </w:rPr>
        <w:t xml:space="preserve"> for payment</w:t>
      </w:r>
      <w:r w:rsidRPr="00A5167D">
        <w:rPr>
          <w:b/>
          <w:bCs w:val="0"/>
        </w:rPr>
        <w:t>:</w:t>
      </w:r>
    </w:p>
    <w:p w14:paraId="5CC19DEB" w14:textId="0AD426F4" w:rsidR="00AD337D" w:rsidRDefault="00AD337D" w:rsidP="00AD337D"/>
    <w:p w14:paraId="44C350AF" w14:textId="720B59FC" w:rsidR="00AD337D" w:rsidRDefault="00AD337D" w:rsidP="00141E6B">
      <w:pPr>
        <w:pStyle w:val="ListParagraph"/>
        <w:ind w:left="709"/>
      </w:pPr>
      <w:r w:rsidRPr="00951C31">
        <w:t xml:space="preserve">BALANCE OF ACCOUNT = </w:t>
      </w:r>
      <w:r>
        <w:t>£</w:t>
      </w:r>
      <w:r w:rsidR="00D12302">
        <w:t>28834.99</w:t>
      </w:r>
    </w:p>
    <w:p w14:paraId="26987384" w14:textId="41944F18" w:rsidR="00AD337D" w:rsidRDefault="00AD337D" w:rsidP="00141E6B">
      <w:pPr>
        <w:pStyle w:val="ListParagraph"/>
        <w:ind w:left="709"/>
      </w:pPr>
    </w:p>
    <w:p w14:paraId="71AB11C6" w14:textId="7494DC8E" w:rsidR="00AD337D" w:rsidRDefault="00AD337D" w:rsidP="00141E6B">
      <w:pPr>
        <w:pStyle w:val="ListParagraph"/>
        <w:ind w:left="709"/>
      </w:pPr>
      <w:r>
        <w:t>PAYMENTS</w:t>
      </w:r>
    </w:p>
    <w:p w14:paraId="0DDE379D" w14:textId="2FDFD4EF" w:rsidR="00AD337D" w:rsidRDefault="00AD337D" w:rsidP="00141E6B">
      <w:pPr>
        <w:pStyle w:val="ListParagraph"/>
        <w:ind w:left="709"/>
      </w:pPr>
    </w:p>
    <w:p w14:paraId="38F8A346" w14:textId="6C49EBA9" w:rsidR="007320BA" w:rsidRDefault="007320BA" w:rsidP="00141E6B">
      <w:pPr>
        <w:pStyle w:val="ListParagraph"/>
        <w:ind w:left="709"/>
      </w:pPr>
      <w:r>
        <w:t>£150.00</w:t>
      </w:r>
      <w:r>
        <w:tab/>
        <w:t>Parish Magazine Contribution</w:t>
      </w:r>
    </w:p>
    <w:p w14:paraId="6AE2ADCD" w14:textId="7BE77ADF" w:rsidR="007320BA" w:rsidRDefault="007320BA" w:rsidP="00141E6B">
      <w:pPr>
        <w:pStyle w:val="ListParagraph"/>
        <w:ind w:left="709"/>
      </w:pPr>
      <w:r>
        <w:t>£111.80</w:t>
      </w:r>
      <w:r>
        <w:tab/>
        <w:t>HMRC Income Tax</w:t>
      </w:r>
    </w:p>
    <w:p w14:paraId="7A61AA8E" w14:textId="2CD44E2A" w:rsidR="007320BA" w:rsidRDefault="007320BA" w:rsidP="00141E6B">
      <w:pPr>
        <w:pStyle w:val="ListParagraph"/>
        <w:ind w:left="709"/>
      </w:pPr>
      <w:r>
        <w:t>£176.40</w:t>
      </w:r>
      <w:r>
        <w:tab/>
      </w:r>
      <w:proofErr w:type="spellStart"/>
      <w:r>
        <w:t>ChALC</w:t>
      </w:r>
      <w:proofErr w:type="spellEnd"/>
      <w:r>
        <w:t xml:space="preserve"> Affiliation Fee</w:t>
      </w:r>
    </w:p>
    <w:p w14:paraId="67C76A03" w14:textId="48697A20" w:rsidR="007320BA" w:rsidRDefault="007320BA" w:rsidP="007320BA">
      <w:pPr>
        <w:pStyle w:val="ListParagraph"/>
        <w:ind w:left="2127" w:hanging="1418"/>
      </w:pPr>
      <w:r>
        <w:t>£  40.00</w:t>
      </w:r>
      <w:r>
        <w:tab/>
        <w:t>Clerk’s Expenses (Reimbursement for payment of ICO registration fee)</w:t>
      </w:r>
    </w:p>
    <w:p w14:paraId="117F07F4" w14:textId="247E1D84" w:rsidR="00DA678B" w:rsidRDefault="00DA678B" w:rsidP="007320BA">
      <w:pPr>
        <w:pStyle w:val="ListParagraph"/>
        <w:ind w:left="2127" w:hanging="1418"/>
      </w:pPr>
      <w:r>
        <w:t>£750.00</w:t>
      </w:r>
      <w:r>
        <w:tab/>
        <w:t>Donation to The Disasters Emergency Committee Ukraine Appeal</w:t>
      </w:r>
    </w:p>
    <w:p w14:paraId="153F2387" w14:textId="0D4C8648" w:rsidR="00DA678B" w:rsidRDefault="00DA678B" w:rsidP="007320BA">
      <w:pPr>
        <w:pStyle w:val="ListParagraph"/>
        <w:ind w:left="2127" w:hanging="1418"/>
      </w:pPr>
      <w:r>
        <w:t>£750.00</w:t>
      </w:r>
      <w:r>
        <w:tab/>
        <w:t>Donati</w:t>
      </w:r>
      <w:r w:rsidR="0024113F">
        <w:t>on to International Aid Trust Ukraine Appeal</w:t>
      </w:r>
    </w:p>
    <w:p w14:paraId="4BC827A9" w14:textId="46CCBDDD" w:rsidR="0024113F" w:rsidRDefault="0024113F" w:rsidP="007320BA">
      <w:pPr>
        <w:pStyle w:val="ListParagraph"/>
        <w:ind w:left="2127" w:hanging="1418"/>
      </w:pPr>
      <w:r>
        <w:t>£500.00</w:t>
      </w:r>
      <w:r>
        <w:tab/>
        <w:t>Siddington PCC CAF Benefice Ukraine Appeal</w:t>
      </w:r>
    </w:p>
    <w:p w14:paraId="3845E2D5" w14:textId="77777777" w:rsidR="0024113F" w:rsidRDefault="0024113F" w:rsidP="0024113F">
      <w:r>
        <w:t xml:space="preserve">    £2500.00</w:t>
      </w:r>
      <w:r>
        <w:tab/>
        <w:t>Grant to Alderley Gate Resident’s Group</w:t>
      </w:r>
    </w:p>
    <w:p w14:paraId="379C9ECD" w14:textId="638B76A2" w:rsidR="0024113F" w:rsidRDefault="0024113F" w:rsidP="0024113F">
      <w:r>
        <w:tab/>
        <w:t xml:space="preserve"> £   </w:t>
      </w:r>
      <w:r w:rsidR="00023089">
        <w:t xml:space="preserve"> </w:t>
      </w:r>
      <w:r>
        <w:t>8.00</w:t>
      </w:r>
      <w:r>
        <w:tab/>
        <w:t>HSBC Bank Charge</w:t>
      </w:r>
      <w:r>
        <w:tab/>
      </w:r>
    </w:p>
    <w:p w14:paraId="512B51BE" w14:textId="77777777" w:rsidR="006C083D" w:rsidRDefault="006C083D" w:rsidP="007320BA">
      <w:pPr>
        <w:pStyle w:val="ListParagraph"/>
        <w:ind w:left="2127" w:hanging="1418"/>
      </w:pPr>
    </w:p>
    <w:p w14:paraId="534A30A4" w14:textId="6038DCAB" w:rsidR="00AD337D" w:rsidRDefault="00AD337D" w:rsidP="00141E6B">
      <w:pPr>
        <w:pStyle w:val="ListParagraph"/>
        <w:ind w:left="709"/>
      </w:pPr>
    </w:p>
    <w:p w14:paraId="007664D7" w14:textId="7B5F4536" w:rsidR="00AD337D" w:rsidRDefault="00AD337D" w:rsidP="00141E6B">
      <w:pPr>
        <w:pStyle w:val="ListParagraph"/>
        <w:ind w:left="709"/>
      </w:pPr>
      <w:r>
        <w:t>RECEIPTS</w:t>
      </w:r>
    </w:p>
    <w:p w14:paraId="10EF21C8" w14:textId="40EF9E31" w:rsidR="00AD337D" w:rsidRDefault="00AD337D" w:rsidP="00141E6B">
      <w:pPr>
        <w:pStyle w:val="ListParagraph"/>
        <w:ind w:left="709"/>
      </w:pPr>
    </w:p>
    <w:p w14:paraId="4394A1E8" w14:textId="1C18D969" w:rsidR="00AD337D" w:rsidRDefault="00DA678B" w:rsidP="00141E6B">
      <w:pPr>
        <w:pStyle w:val="ListParagraph"/>
        <w:ind w:left="709"/>
      </w:pPr>
      <w:r>
        <w:t>£5750.00</w:t>
      </w:r>
      <w:r w:rsidR="0024113F">
        <w:tab/>
        <w:t>Cheshire East Council Precept Payment 1</w:t>
      </w:r>
      <w:r w:rsidR="0024113F" w:rsidRPr="0024113F">
        <w:rPr>
          <w:vertAlign w:val="superscript"/>
        </w:rPr>
        <w:t>st</w:t>
      </w:r>
      <w:r w:rsidR="0024113F">
        <w:t xml:space="preserve"> </w:t>
      </w:r>
      <w:r w:rsidR="00521E51">
        <w:t>Instalment</w:t>
      </w:r>
      <w:r>
        <w:tab/>
      </w:r>
      <w:r>
        <w:tab/>
      </w:r>
    </w:p>
    <w:p w14:paraId="45205650" w14:textId="049C1488" w:rsidR="00AD337D" w:rsidRDefault="00AD337D" w:rsidP="00141E6B">
      <w:pPr>
        <w:pStyle w:val="ListParagraph"/>
        <w:ind w:left="709"/>
      </w:pPr>
    </w:p>
    <w:p w14:paraId="72CC5FB3" w14:textId="4CD7C6E5" w:rsidR="00AD337D" w:rsidRDefault="00A049A9" w:rsidP="00141E6B">
      <w:pPr>
        <w:pStyle w:val="ListParagraph"/>
        <w:ind w:left="709"/>
      </w:pPr>
      <w:hyperlink r:id="rId14" w:tooltip="View Bank Reconcilliation" w:history="1">
        <w:r w:rsidR="00AD337D" w:rsidRPr="004D59C1">
          <w:rPr>
            <w:rStyle w:val="Hyperlink"/>
          </w:rPr>
          <w:t>Bank reconc</w:t>
        </w:r>
        <w:r w:rsidR="00AD337D" w:rsidRPr="004D59C1">
          <w:rPr>
            <w:rStyle w:val="Hyperlink"/>
          </w:rPr>
          <w:t>i</w:t>
        </w:r>
        <w:r w:rsidR="00AD337D" w:rsidRPr="004D59C1">
          <w:rPr>
            <w:rStyle w:val="Hyperlink"/>
          </w:rPr>
          <w:t>liation</w:t>
        </w:r>
      </w:hyperlink>
      <w:r w:rsidR="00AD337D">
        <w:t xml:space="preserve"> to be signed by a councillor.</w:t>
      </w:r>
    </w:p>
    <w:p w14:paraId="0F8D3A65" w14:textId="3805EB17" w:rsidR="00AD337D" w:rsidRDefault="00AD337D" w:rsidP="00141E6B">
      <w:pPr>
        <w:pStyle w:val="ListParagraph"/>
        <w:ind w:left="709"/>
      </w:pPr>
    </w:p>
    <w:p w14:paraId="69C0117C" w14:textId="77777777" w:rsidR="00D12302" w:rsidRPr="004F096D" w:rsidRDefault="00D12302" w:rsidP="00D12302">
      <w:pPr>
        <w:pStyle w:val="ListParagraph"/>
        <w:numPr>
          <w:ilvl w:val="0"/>
          <w:numId w:val="8"/>
        </w:numPr>
        <w:rPr>
          <w:b/>
          <w:bCs w:val="0"/>
        </w:rPr>
      </w:pPr>
      <w:r w:rsidRPr="00563705">
        <w:rPr>
          <w:b/>
          <w:bCs w:val="0"/>
        </w:rPr>
        <w:t>To consider continuing the Emergency Scheme of Delegation to the Clerk which will operate between Parish Council Meetings.</w:t>
      </w:r>
      <w:r>
        <w:t xml:space="preserve"> This scheme of delegation was put in place in anticipation of the tightening of Government Restrictions in relation to COVID-19 (or other emergency situation) which may stop Parish Councils Meeting face to face. For reasons of health and safety of Councillors, employees, and the public the adopted the scheme to operate between meetings and to allow meetings to take place if it is safe to do so. This means that a standing item will be added to each Parish Council Meeting Agenda, to continue the scheme of delegation to the Clerk until the next meeting.</w:t>
      </w:r>
    </w:p>
    <w:p w14:paraId="0F6A3E8A" w14:textId="79EDE6C8" w:rsidR="00AE4DC2" w:rsidRDefault="00AE4DC2" w:rsidP="00AD337D">
      <w:pPr>
        <w:pStyle w:val="ListParagraph"/>
        <w:ind w:left="284"/>
      </w:pPr>
    </w:p>
    <w:p w14:paraId="454E5C4A" w14:textId="0C2996B3" w:rsidR="00AD337D" w:rsidRPr="00D437EE" w:rsidRDefault="00AE4DC2" w:rsidP="00D437EE">
      <w:pPr>
        <w:pStyle w:val="ListParagraph"/>
        <w:numPr>
          <w:ilvl w:val="0"/>
          <w:numId w:val="8"/>
        </w:numPr>
        <w:rPr>
          <w:b/>
          <w:bCs w:val="0"/>
        </w:rPr>
      </w:pPr>
      <w:r w:rsidRPr="00A5167D">
        <w:rPr>
          <w:b/>
          <w:bCs w:val="0"/>
        </w:rPr>
        <w:t xml:space="preserve">To note the date of the next parish council meeting to be held </w:t>
      </w:r>
      <w:r w:rsidR="00F66A26">
        <w:rPr>
          <w:b/>
          <w:bCs w:val="0"/>
        </w:rPr>
        <w:t>on 5</w:t>
      </w:r>
      <w:r w:rsidR="00F66A26" w:rsidRPr="00F66A26">
        <w:rPr>
          <w:b/>
          <w:bCs w:val="0"/>
          <w:vertAlign w:val="superscript"/>
        </w:rPr>
        <w:t>th</w:t>
      </w:r>
      <w:r w:rsidR="00F66A26">
        <w:rPr>
          <w:b/>
          <w:bCs w:val="0"/>
        </w:rPr>
        <w:t xml:space="preserve"> May 2022</w:t>
      </w:r>
    </w:p>
    <w:p w14:paraId="31FA6C6D" w14:textId="6F1E60F2" w:rsidR="008E6E0F" w:rsidRDefault="008E6E0F" w:rsidP="008E6E0F"/>
    <w:p w14:paraId="7B7A0B76" w14:textId="77777777" w:rsidR="008E6E0F" w:rsidRPr="00951C31" w:rsidRDefault="008E6E0F" w:rsidP="00D437EE">
      <w:pPr>
        <w:ind w:left="0"/>
      </w:pPr>
    </w:p>
    <w:p w14:paraId="7C5085E2" w14:textId="00D30090" w:rsidR="00F806E8" w:rsidRPr="00D97FD2" w:rsidRDefault="00F806E8" w:rsidP="0024113F">
      <w:pPr>
        <w:ind w:left="0"/>
      </w:pPr>
    </w:p>
    <w:bookmarkEnd w:id="1"/>
    <w:p w14:paraId="351976E3" w14:textId="77777777" w:rsidR="00643DA0" w:rsidRPr="00951C31" w:rsidRDefault="00643DA0" w:rsidP="00D97FD2"/>
    <w:sectPr w:rsidR="00643DA0" w:rsidRPr="00951C31" w:rsidSect="00BF0BBD">
      <w:footerReference w:type="defaul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3E68" w14:textId="77777777" w:rsidR="00A049A9" w:rsidRDefault="00A049A9" w:rsidP="00D97FD2">
      <w:r>
        <w:separator/>
      </w:r>
    </w:p>
  </w:endnote>
  <w:endnote w:type="continuationSeparator" w:id="0">
    <w:p w14:paraId="1C19FD66" w14:textId="77777777" w:rsidR="00A049A9" w:rsidRDefault="00A049A9" w:rsidP="00D9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5D4F" w14:textId="725D0C1D" w:rsidR="00141E6B" w:rsidRDefault="00141E6B">
    <w:pPr>
      <w:pStyle w:val="Footer"/>
    </w:pPr>
    <w:r>
      <w:t xml:space="preserve">Parish Council Agenda </w:t>
    </w:r>
    <w:r w:rsidR="00D12302">
      <w:t>21</w:t>
    </w:r>
    <w:r w:rsidR="00D12302" w:rsidRPr="00D12302">
      <w:rPr>
        <w:vertAlign w:val="superscript"/>
      </w:rPr>
      <w:t>st</w:t>
    </w:r>
    <w:r>
      <w:t xml:space="preserve"> </w:t>
    </w:r>
    <w:r w:rsidR="00D12302">
      <w:t>April</w:t>
    </w:r>
    <w:r>
      <w:t xml:space="preserve"> 202</w:t>
    </w:r>
    <w:r w:rsidR="00D12302">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9896" w14:textId="77777777" w:rsidR="00A049A9" w:rsidRDefault="00A049A9" w:rsidP="00D97FD2">
      <w:r>
        <w:separator/>
      </w:r>
    </w:p>
  </w:footnote>
  <w:footnote w:type="continuationSeparator" w:id="0">
    <w:p w14:paraId="55371694" w14:textId="77777777" w:rsidR="00A049A9" w:rsidRDefault="00A049A9" w:rsidP="00D9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6E1A"/>
    <w:multiLevelType w:val="hybridMultilevel"/>
    <w:tmpl w:val="CDA4A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4E4992"/>
    <w:multiLevelType w:val="hybridMultilevel"/>
    <w:tmpl w:val="2C120A0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D2808"/>
    <w:multiLevelType w:val="hybridMultilevel"/>
    <w:tmpl w:val="DFFA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13CAE"/>
    <w:multiLevelType w:val="hybridMultilevel"/>
    <w:tmpl w:val="3B2A3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B202C"/>
    <w:multiLevelType w:val="hybridMultilevel"/>
    <w:tmpl w:val="CFC0A2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D18B9"/>
    <w:multiLevelType w:val="hybridMultilevel"/>
    <w:tmpl w:val="4D727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D872A2"/>
    <w:multiLevelType w:val="hybridMultilevel"/>
    <w:tmpl w:val="FB3E3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32CD2"/>
    <w:multiLevelType w:val="hybridMultilevel"/>
    <w:tmpl w:val="54E67D78"/>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num w:numId="1" w16cid:durableId="1148397491">
    <w:abstractNumId w:val="1"/>
  </w:num>
  <w:num w:numId="2" w16cid:durableId="513113404">
    <w:abstractNumId w:val="6"/>
  </w:num>
  <w:num w:numId="3" w16cid:durableId="1639264714">
    <w:abstractNumId w:val="2"/>
  </w:num>
  <w:num w:numId="4" w16cid:durableId="339505857">
    <w:abstractNumId w:val="0"/>
  </w:num>
  <w:num w:numId="5" w16cid:durableId="508180363">
    <w:abstractNumId w:val="3"/>
  </w:num>
  <w:num w:numId="6" w16cid:durableId="1712680378">
    <w:abstractNumId w:val="7"/>
  </w:num>
  <w:num w:numId="7" w16cid:durableId="2011562613">
    <w:abstractNumId w:val="4"/>
  </w:num>
  <w:num w:numId="8" w16cid:durableId="69234717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03"/>
    <w:rsid w:val="00006D02"/>
    <w:rsid w:val="00012B83"/>
    <w:rsid w:val="000170FE"/>
    <w:rsid w:val="00021D74"/>
    <w:rsid w:val="00022761"/>
    <w:rsid w:val="00023089"/>
    <w:rsid w:val="0002343C"/>
    <w:rsid w:val="00023D8B"/>
    <w:rsid w:val="00024E6E"/>
    <w:rsid w:val="00026689"/>
    <w:rsid w:val="00031247"/>
    <w:rsid w:val="00040484"/>
    <w:rsid w:val="00040EB8"/>
    <w:rsid w:val="000419C8"/>
    <w:rsid w:val="00045B79"/>
    <w:rsid w:val="00051193"/>
    <w:rsid w:val="00051227"/>
    <w:rsid w:val="00052756"/>
    <w:rsid w:val="00052AF1"/>
    <w:rsid w:val="0005338D"/>
    <w:rsid w:val="00055ADE"/>
    <w:rsid w:val="00062C56"/>
    <w:rsid w:val="0006308E"/>
    <w:rsid w:val="00063BD5"/>
    <w:rsid w:val="0007055B"/>
    <w:rsid w:val="00070D39"/>
    <w:rsid w:val="000814F9"/>
    <w:rsid w:val="000841CA"/>
    <w:rsid w:val="00085D98"/>
    <w:rsid w:val="00086B7A"/>
    <w:rsid w:val="0009216F"/>
    <w:rsid w:val="000A1442"/>
    <w:rsid w:val="000A18BA"/>
    <w:rsid w:val="000B3016"/>
    <w:rsid w:val="000C0BE6"/>
    <w:rsid w:val="000C0CB3"/>
    <w:rsid w:val="000C1147"/>
    <w:rsid w:val="000C13B3"/>
    <w:rsid w:val="000C3C10"/>
    <w:rsid w:val="000C5992"/>
    <w:rsid w:val="000D5655"/>
    <w:rsid w:val="000E09B1"/>
    <w:rsid w:val="000F3F70"/>
    <w:rsid w:val="000F561B"/>
    <w:rsid w:val="000F67E7"/>
    <w:rsid w:val="00105A49"/>
    <w:rsid w:val="0010600C"/>
    <w:rsid w:val="0010644F"/>
    <w:rsid w:val="00111A6C"/>
    <w:rsid w:val="00112AFC"/>
    <w:rsid w:val="00113996"/>
    <w:rsid w:val="00114191"/>
    <w:rsid w:val="00116FC3"/>
    <w:rsid w:val="00127A8B"/>
    <w:rsid w:val="00131131"/>
    <w:rsid w:val="00132F19"/>
    <w:rsid w:val="00132F9B"/>
    <w:rsid w:val="001352DD"/>
    <w:rsid w:val="0014122B"/>
    <w:rsid w:val="00141D18"/>
    <w:rsid w:val="00141E6B"/>
    <w:rsid w:val="00142631"/>
    <w:rsid w:val="00143986"/>
    <w:rsid w:val="00144E84"/>
    <w:rsid w:val="00150041"/>
    <w:rsid w:val="001572D9"/>
    <w:rsid w:val="0016037A"/>
    <w:rsid w:val="001607F0"/>
    <w:rsid w:val="001662AA"/>
    <w:rsid w:val="001931E3"/>
    <w:rsid w:val="001948F4"/>
    <w:rsid w:val="001A6CCF"/>
    <w:rsid w:val="001A7432"/>
    <w:rsid w:val="001A7A05"/>
    <w:rsid w:val="001A7BD6"/>
    <w:rsid w:val="001B1F35"/>
    <w:rsid w:val="001B23D3"/>
    <w:rsid w:val="001C1538"/>
    <w:rsid w:val="001D1D04"/>
    <w:rsid w:val="001D3980"/>
    <w:rsid w:val="001D7D24"/>
    <w:rsid w:val="001E0A8D"/>
    <w:rsid w:val="001E6F83"/>
    <w:rsid w:val="001F666C"/>
    <w:rsid w:val="0020376D"/>
    <w:rsid w:val="002041BA"/>
    <w:rsid w:val="0020431B"/>
    <w:rsid w:val="00212E0C"/>
    <w:rsid w:val="002232A3"/>
    <w:rsid w:val="0022581C"/>
    <w:rsid w:val="00230ED3"/>
    <w:rsid w:val="002321C8"/>
    <w:rsid w:val="00240D0A"/>
    <w:rsid w:val="0024113F"/>
    <w:rsid w:val="00241C8F"/>
    <w:rsid w:val="00242A57"/>
    <w:rsid w:val="00243DE6"/>
    <w:rsid w:val="00245D09"/>
    <w:rsid w:val="00261720"/>
    <w:rsid w:val="0026198D"/>
    <w:rsid w:val="0026373E"/>
    <w:rsid w:val="00265975"/>
    <w:rsid w:val="00271924"/>
    <w:rsid w:val="002725BB"/>
    <w:rsid w:val="002730DA"/>
    <w:rsid w:val="002742AB"/>
    <w:rsid w:val="002769C3"/>
    <w:rsid w:val="00280BA5"/>
    <w:rsid w:val="002817DC"/>
    <w:rsid w:val="00282254"/>
    <w:rsid w:val="002A03B6"/>
    <w:rsid w:val="002A19BA"/>
    <w:rsid w:val="002A19C4"/>
    <w:rsid w:val="002A1BD1"/>
    <w:rsid w:val="002B1FB5"/>
    <w:rsid w:val="002C2353"/>
    <w:rsid w:val="002C34A2"/>
    <w:rsid w:val="002C4743"/>
    <w:rsid w:val="002C5110"/>
    <w:rsid w:val="002D22F8"/>
    <w:rsid w:val="002D3975"/>
    <w:rsid w:val="002E57BC"/>
    <w:rsid w:val="002E6379"/>
    <w:rsid w:val="002E6497"/>
    <w:rsid w:val="002F195F"/>
    <w:rsid w:val="002F5C6F"/>
    <w:rsid w:val="002F6429"/>
    <w:rsid w:val="002F77AE"/>
    <w:rsid w:val="0030216E"/>
    <w:rsid w:val="00306443"/>
    <w:rsid w:val="0032597B"/>
    <w:rsid w:val="003301FE"/>
    <w:rsid w:val="0033660C"/>
    <w:rsid w:val="0034097D"/>
    <w:rsid w:val="00343783"/>
    <w:rsid w:val="00343FA7"/>
    <w:rsid w:val="003453B0"/>
    <w:rsid w:val="0034568D"/>
    <w:rsid w:val="003466B2"/>
    <w:rsid w:val="00346773"/>
    <w:rsid w:val="0035002D"/>
    <w:rsid w:val="00350748"/>
    <w:rsid w:val="00355F40"/>
    <w:rsid w:val="00355F4E"/>
    <w:rsid w:val="00356136"/>
    <w:rsid w:val="00357E1D"/>
    <w:rsid w:val="00362098"/>
    <w:rsid w:val="003624E6"/>
    <w:rsid w:val="003630E8"/>
    <w:rsid w:val="00365479"/>
    <w:rsid w:val="00365746"/>
    <w:rsid w:val="003669E7"/>
    <w:rsid w:val="00366EF6"/>
    <w:rsid w:val="003674EA"/>
    <w:rsid w:val="00371B94"/>
    <w:rsid w:val="0038018D"/>
    <w:rsid w:val="00381CD8"/>
    <w:rsid w:val="00396355"/>
    <w:rsid w:val="00396F41"/>
    <w:rsid w:val="00397791"/>
    <w:rsid w:val="003A0FD7"/>
    <w:rsid w:val="003A644F"/>
    <w:rsid w:val="003A695A"/>
    <w:rsid w:val="003B0F38"/>
    <w:rsid w:val="003B51B9"/>
    <w:rsid w:val="003C340D"/>
    <w:rsid w:val="003C350F"/>
    <w:rsid w:val="003E02A2"/>
    <w:rsid w:val="003E6B82"/>
    <w:rsid w:val="003E7792"/>
    <w:rsid w:val="003F1EA2"/>
    <w:rsid w:val="003F2996"/>
    <w:rsid w:val="00402FEA"/>
    <w:rsid w:val="0040714A"/>
    <w:rsid w:val="00416711"/>
    <w:rsid w:val="004167A7"/>
    <w:rsid w:val="00427B1A"/>
    <w:rsid w:val="00435267"/>
    <w:rsid w:val="004401BA"/>
    <w:rsid w:val="004515F0"/>
    <w:rsid w:val="004523D6"/>
    <w:rsid w:val="0045571E"/>
    <w:rsid w:val="0046013E"/>
    <w:rsid w:val="00463B9B"/>
    <w:rsid w:val="00464B16"/>
    <w:rsid w:val="0048386F"/>
    <w:rsid w:val="00485109"/>
    <w:rsid w:val="004945E6"/>
    <w:rsid w:val="004A42B9"/>
    <w:rsid w:val="004B1DC0"/>
    <w:rsid w:val="004C0E13"/>
    <w:rsid w:val="004C54C0"/>
    <w:rsid w:val="004C6C90"/>
    <w:rsid w:val="004C7221"/>
    <w:rsid w:val="004D59C1"/>
    <w:rsid w:val="004E1700"/>
    <w:rsid w:val="004E2C33"/>
    <w:rsid w:val="004E59E7"/>
    <w:rsid w:val="004F22D4"/>
    <w:rsid w:val="004F2E57"/>
    <w:rsid w:val="005050A2"/>
    <w:rsid w:val="005069C4"/>
    <w:rsid w:val="00506B46"/>
    <w:rsid w:val="00507CA1"/>
    <w:rsid w:val="005111A5"/>
    <w:rsid w:val="005144C3"/>
    <w:rsid w:val="00516B13"/>
    <w:rsid w:val="00520341"/>
    <w:rsid w:val="00521E51"/>
    <w:rsid w:val="00522F8E"/>
    <w:rsid w:val="005237BE"/>
    <w:rsid w:val="005248C9"/>
    <w:rsid w:val="00530B51"/>
    <w:rsid w:val="00532BB3"/>
    <w:rsid w:val="00534636"/>
    <w:rsid w:val="005379DE"/>
    <w:rsid w:val="00542881"/>
    <w:rsid w:val="00543903"/>
    <w:rsid w:val="00545C27"/>
    <w:rsid w:val="00547025"/>
    <w:rsid w:val="00557150"/>
    <w:rsid w:val="00557CEB"/>
    <w:rsid w:val="005660CE"/>
    <w:rsid w:val="00567450"/>
    <w:rsid w:val="00571934"/>
    <w:rsid w:val="00572E03"/>
    <w:rsid w:val="00577EBB"/>
    <w:rsid w:val="005840DA"/>
    <w:rsid w:val="00586479"/>
    <w:rsid w:val="00590C53"/>
    <w:rsid w:val="00590E7D"/>
    <w:rsid w:val="00591123"/>
    <w:rsid w:val="00591DA8"/>
    <w:rsid w:val="0059281A"/>
    <w:rsid w:val="005938F5"/>
    <w:rsid w:val="00593F98"/>
    <w:rsid w:val="00595211"/>
    <w:rsid w:val="0059581F"/>
    <w:rsid w:val="00596B6C"/>
    <w:rsid w:val="00596DFA"/>
    <w:rsid w:val="005A0CD3"/>
    <w:rsid w:val="005A4B35"/>
    <w:rsid w:val="005A6AAF"/>
    <w:rsid w:val="005B2DD4"/>
    <w:rsid w:val="005B7EDB"/>
    <w:rsid w:val="005B7FB1"/>
    <w:rsid w:val="005C316E"/>
    <w:rsid w:val="005D4929"/>
    <w:rsid w:val="005D783B"/>
    <w:rsid w:val="005E0CEE"/>
    <w:rsid w:val="005E12D5"/>
    <w:rsid w:val="005E3621"/>
    <w:rsid w:val="005E73FB"/>
    <w:rsid w:val="005E749E"/>
    <w:rsid w:val="005F0F96"/>
    <w:rsid w:val="005F2820"/>
    <w:rsid w:val="00600241"/>
    <w:rsid w:val="00605445"/>
    <w:rsid w:val="0062767E"/>
    <w:rsid w:val="00632BCA"/>
    <w:rsid w:val="00632E0D"/>
    <w:rsid w:val="00634B3A"/>
    <w:rsid w:val="006372F9"/>
    <w:rsid w:val="006420DE"/>
    <w:rsid w:val="00643DA0"/>
    <w:rsid w:val="00652C43"/>
    <w:rsid w:val="00653422"/>
    <w:rsid w:val="006544D9"/>
    <w:rsid w:val="006567E4"/>
    <w:rsid w:val="00660630"/>
    <w:rsid w:val="006623E9"/>
    <w:rsid w:val="0066244D"/>
    <w:rsid w:val="00662816"/>
    <w:rsid w:val="00664182"/>
    <w:rsid w:val="00667395"/>
    <w:rsid w:val="00667E16"/>
    <w:rsid w:val="00672F95"/>
    <w:rsid w:val="00673856"/>
    <w:rsid w:val="006812B4"/>
    <w:rsid w:val="00682A85"/>
    <w:rsid w:val="00683E38"/>
    <w:rsid w:val="006A59C2"/>
    <w:rsid w:val="006A674E"/>
    <w:rsid w:val="006B439A"/>
    <w:rsid w:val="006B6223"/>
    <w:rsid w:val="006C083D"/>
    <w:rsid w:val="006C164F"/>
    <w:rsid w:val="006D5FF1"/>
    <w:rsid w:val="006D6098"/>
    <w:rsid w:val="006F3C4E"/>
    <w:rsid w:val="006F4DD3"/>
    <w:rsid w:val="006F55F1"/>
    <w:rsid w:val="00707ADC"/>
    <w:rsid w:val="00716DC0"/>
    <w:rsid w:val="00725A50"/>
    <w:rsid w:val="00726A4C"/>
    <w:rsid w:val="007305D6"/>
    <w:rsid w:val="007320BA"/>
    <w:rsid w:val="00743A61"/>
    <w:rsid w:val="00743E42"/>
    <w:rsid w:val="0075067E"/>
    <w:rsid w:val="00750844"/>
    <w:rsid w:val="00751AB8"/>
    <w:rsid w:val="00752BB9"/>
    <w:rsid w:val="00754842"/>
    <w:rsid w:val="00762780"/>
    <w:rsid w:val="00764522"/>
    <w:rsid w:val="00767D4C"/>
    <w:rsid w:val="0077086E"/>
    <w:rsid w:val="007724C9"/>
    <w:rsid w:val="00783152"/>
    <w:rsid w:val="0078337A"/>
    <w:rsid w:val="00784B74"/>
    <w:rsid w:val="00785BAC"/>
    <w:rsid w:val="00796895"/>
    <w:rsid w:val="00797884"/>
    <w:rsid w:val="007A3B32"/>
    <w:rsid w:val="007B7270"/>
    <w:rsid w:val="007C3B28"/>
    <w:rsid w:val="007D0BCE"/>
    <w:rsid w:val="007D2BAD"/>
    <w:rsid w:val="007E0068"/>
    <w:rsid w:val="007E6982"/>
    <w:rsid w:val="007E7669"/>
    <w:rsid w:val="00805D38"/>
    <w:rsid w:val="00806074"/>
    <w:rsid w:val="00811E1E"/>
    <w:rsid w:val="0081470E"/>
    <w:rsid w:val="00817C77"/>
    <w:rsid w:val="00820288"/>
    <w:rsid w:val="008311F6"/>
    <w:rsid w:val="00832148"/>
    <w:rsid w:val="00833DD5"/>
    <w:rsid w:val="008359D8"/>
    <w:rsid w:val="00843297"/>
    <w:rsid w:val="008458F8"/>
    <w:rsid w:val="0084753C"/>
    <w:rsid w:val="00850877"/>
    <w:rsid w:val="00852C23"/>
    <w:rsid w:val="0086089A"/>
    <w:rsid w:val="00860DF0"/>
    <w:rsid w:val="00863806"/>
    <w:rsid w:val="00863C79"/>
    <w:rsid w:val="00870200"/>
    <w:rsid w:val="0087671E"/>
    <w:rsid w:val="0087728D"/>
    <w:rsid w:val="008861E5"/>
    <w:rsid w:val="00887C44"/>
    <w:rsid w:val="00891D7E"/>
    <w:rsid w:val="00896E27"/>
    <w:rsid w:val="008A02E4"/>
    <w:rsid w:val="008A1721"/>
    <w:rsid w:val="008A19EF"/>
    <w:rsid w:val="008A420C"/>
    <w:rsid w:val="008A6D58"/>
    <w:rsid w:val="008B03F3"/>
    <w:rsid w:val="008B309C"/>
    <w:rsid w:val="008C6703"/>
    <w:rsid w:val="008D4A62"/>
    <w:rsid w:val="008D53E8"/>
    <w:rsid w:val="008D67B4"/>
    <w:rsid w:val="008E029D"/>
    <w:rsid w:val="008E4F13"/>
    <w:rsid w:val="008E6E0F"/>
    <w:rsid w:val="008F11CD"/>
    <w:rsid w:val="009126DD"/>
    <w:rsid w:val="00920522"/>
    <w:rsid w:val="0093504C"/>
    <w:rsid w:val="0093608E"/>
    <w:rsid w:val="0093758A"/>
    <w:rsid w:val="00943BED"/>
    <w:rsid w:val="00943CBE"/>
    <w:rsid w:val="00951C31"/>
    <w:rsid w:val="0095381A"/>
    <w:rsid w:val="009561C5"/>
    <w:rsid w:val="009636DD"/>
    <w:rsid w:val="00966F4D"/>
    <w:rsid w:val="00970269"/>
    <w:rsid w:val="00973C05"/>
    <w:rsid w:val="00975765"/>
    <w:rsid w:val="00980978"/>
    <w:rsid w:val="00983F3A"/>
    <w:rsid w:val="0098554A"/>
    <w:rsid w:val="00990057"/>
    <w:rsid w:val="00990385"/>
    <w:rsid w:val="009A1EE1"/>
    <w:rsid w:val="009A408F"/>
    <w:rsid w:val="009A4335"/>
    <w:rsid w:val="009B2ABD"/>
    <w:rsid w:val="009B3562"/>
    <w:rsid w:val="009B3BB7"/>
    <w:rsid w:val="009B4651"/>
    <w:rsid w:val="009B5F25"/>
    <w:rsid w:val="009D0478"/>
    <w:rsid w:val="009D0BFA"/>
    <w:rsid w:val="009E07E8"/>
    <w:rsid w:val="009E10C0"/>
    <w:rsid w:val="009E4794"/>
    <w:rsid w:val="009E5BE6"/>
    <w:rsid w:val="009E64D4"/>
    <w:rsid w:val="00A01028"/>
    <w:rsid w:val="00A03832"/>
    <w:rsid w:val="00A042B5"/>
    <w:rsid w:val="00A049A9"/>
    <w:rsid w:val="00A06127"/>
    <w:rsid w:val="00A109A5"/>
    <w:rsid w:val="00A164DC"/>
    <w:rsid w:val="00A17B6D"/>
    <w:rsid w:val="00A20EE4"/>
    <w:rsid w:val="00A305E7"/>
    <w:rsid w:val="00A30EE8"/>
    <w:rsid w:val="00A3489C"/>
    <w:rsid w:val="00A348EE"/>
    <w:rsid w:val="00A34A5D"/>
    <w:rsid w:val="00A37E4A"/>
    <w:rsid w:val="00A4258F"/>
    <w:rsid w:val="00A47076"/>
    <w:rsid w:val="00A5167D"/>
    <w:rsid w:val="00A517B3"/>
    <w:rsid w:val="00A51823"/>
    <w:rsid w:val="00A52F86"/>
    <w:rsid w:val="00A547FA"/>
    <w:rsid w:val="00A55807"/>
    <w:rsid w:val="00A60204"/>
    <w:rsid w:val="00A63FC2"/>
    <w:rsid w:val="00A65B83"/>
    <w:rsid w:val="00A67DC4"/>
    <w:rsid w:val="00A704B8"/>
    <w:rsid w:val="00A765CE"/>
    <w:rsid w:val="00A80E74"/>
    <w:rsid w:val="00A827B9"/>
    <w:rsid w:val="00A82D66"/>
    <w:rsid w:val="00A84016"/>
    <w:rsid w:val="00A9089C"/>
    <w:rsid w:val="00A94CD0"/>
    <w:rsid w:val="00A94EE9"/>
    <w:rsid w:val="00A96AB8"/>
    <w:rsid w:val="00AA1CCB"/>
    <w:rsid w:val="00AA417F"/>
    <w:rsid w:val="00AA47F4"/>
    <w:rsid w:val="00AA5E3E"/>
    <w:rsid w:val="00AB06ED"/>
    <w:rsid w:val="00AB6DC8"/>
    <w:rsid w:val="00AC210C"/>
    <w:rsid w:val="00AD1A78"/>
    <w:rsid w:val="00AD2C3F"/>
    <w:rsid w:val="00AD31E8"/>
    <w:rsid w:val="00AD337D"/>
    <w:rsid w:val="00AD4238"/>
    <w:rsid w:val="00AD7A9C"/>
    <w:rsid w:val="00AE4DC2"/>
    <w:rsid w:val="00AF44F1"/>
    <w:rsid w:val="00B02421"/>
    <w:rsid w:val="00B17DB3"/>
    <w:rsid w:val="00B22ED8"/>
    <w:rsid w:val="00B27630"/>
    <w:rsid w:val="00B27A32"/>
    <w:rsid w:val="00B27AD3"/>
    <w:rsid w:val="00B27E97"/>
    <w:rsid w:val="00B412CF"/>
    <w:rsid w:val="00B44D7D"/>
    <w:rsid w:val="00B5074A"/>
    <w:rsid w:val="00B52592"/>
    <w:rsid w:val="00B66BD5"/>
    <w:rsid w:val="00B66C3B"/>
    <w:rsid w:val="00B70F96"/>
    <w:rsid w:val="00B7245C"/>
    <w:rsid w:val="00B72B59"/>
    <w:rsid w:val="00B7591F"/>
    <w:rsid w:val="00B86941"/>
    <w:rsid w:val="00B914AA"/>
    <w:rsid w:val="00B92601"/>
    <w:rsid w:val="00B9674A"/>
    <w:rsid w:val="00BA40A3"/>
    <w:rsid w:val="00BA6702"/>
    <w:rsid w:val="00BB000C"/>
    <w:rsid w:val="00BB121D"/>
    <w:rsid w:val="00BB1680"/>
    <w:rsid w:val="00BB254B"/>
    <w:rsid w:val="00BB5AD8"/>
    <w:rsid w:val="00BC2452"/>
    <w:rsid w:val="00BC2A7E"/>
    <w:rsid w:val="00BC3FD0"/>
    <w:rsid w:val="00BD2B97"/>
    <w:rsid w:val="00BD55F4"/>
    <w:rsid w:val="00BD65AD"/>
    <w:rsid w:val="00BE7174"/>
    <w:rsid w:val="00BF0BBD"/>
    <w:rsid w:val="00BF1783"/>
    <w:rsid w:val="00BF6E5A"/>
    <w:rsid w:val="00BF7478"/>
    <w:rsid w:val="00C00A2F"/>
    <w:rsid w:val="00C0217B"/>
    <w:rsid w:val="00C05704"/>
    <w:rsid w:val="00C107D8"/>
    <w:rsid w:val="00C1177E"/>
    <w:rsid w:val="00C11B09"/>
    <w:rsid w:val="00C12FF9"/>
    <w:rsid w:val="00C215CD"/>
    <w:rsid w:val="00C226D4"/>
    <w:rsid w:val="00C23A5D"/>
    <w:rsid w:val="00C26C57"/>
    <w:rsid w:val="00C301EA"/>
    <w:rsid w:val="00C3310F"/>
    <w:rsid w:val="00C35C50"/>
    <w:rsid w:val="00C42B6C"/>
    <w:rsid w:val="00C43DD4"/>
    <w:rsid w:val="00C51808"/>
    <w:rsid w:val="00C51D1B"/>
    <w:rsid w:val="00C52E2A"/>
    <w:rsid w:val="00C55144"/>
    <w:rsid w:val="00C55AFB"/>
    <w:rsid w:val="00C638D2"/>
    <w:rsid w:val="00C67AF2"/>
    <w:rsid w:val="00C85476"/>
    <w:rsid w:val="00C937E8"/>
    <w:rsid w:val="00C9442B"/>
    <w:rsid w:val="00CC2FC6"/>
    <w:rsid w:val="00CC3119"/>
    <w:rsid w:val="00CD5CB8"/>
    <w:rsid w:val="00CD6B30"/>
    <w:rsid w:val="00CE025E"/>
    <w:rsid w:val="00CE42FC"/>
    <w:rsid w:val="00CF29AA"/>
    <w:rsid w:val="00CF2EBF"/>
    <w:rsid w:val="00CF3ED5"/>
    <w:rsid w:val="00CF401C"/>
    <w:rsid w:val="00D06250"/>
    <w:rsid w:val="00D07D04"/>
    <w:rsid w:val="00D10C88"/>
    <w:rsid w:val="00D12302"/>
    <w:rsid w:val="00D132BC"/>
    <w:rsid w:val="00D14CE9"/>
    <w:rsid w:val="00D26EFB"/>
    <w:rsid w:val="00D2790C"/>
    <w:rsid w:val="00D30213"/>
    <w:rsid w:val="00D31273"/>
    <w:rsid w:val="00D31BA3"/>
    <w:rsid w:val="00D40B9B"/>
    <w:rsid w:val="00D437EE"/>
    <w:rsid w:val="00D5752E"/>
    <w:rsid w:val="00D63DBD"/>
    <w:rsid w:val="00D70C66"/>
    <w:rsid w:val="00D7506E"/>
    <w:rsid w:val="00D855EB"/>
    <w:rsid w:val="00D9137A"/>
    <w:rsid w:val="00D917FC"/>
    <w:rsid w:val="00D92FAA"/>
    <w:rsid w:val="00D92FC7"/>
    <w:rsid w:val="00D932EB"/>
    <w:rsid w:val="00D93F19"/>
    <w:rsid w:val="00D97086"/>
    <w:rsid w:val="00D97FD2"/>
    <w:rsid w:val="00DA08DA"/>
    <w:rsid w:val="00DA22D6"/>
    <w:rsid w:val="00DA678B"/>
    <w:rsid w:val="00DC0EDB"/>
    <w:rsid w:val="00DC3AC2"/>
    <w:rsid w:val="00DD0DA2"/>
    <w:rsid w:val="00DD363D"/>
    <w:rsid w:val="00DD5305"/>
    <w:rsid w:val="00DE33BB"/>
    <w:rsid w:val="00DE3EF6"/>
    <w:rsid w:val="00DE5070"/>
    <w:rsid w:val="00DE6171"/>
    <w:rsid w:val="00DF1CA6"/>
    <w:rsid w:val="00DF41DD"/>
    <w:rsid w:val="00DF5F26"/>
    <w:rsid w:val="00DF78C8"/>
    <w:rsid w:val="00E030F3"/>
    <w:rsid w:val="00E0312A"/>
    <w:rsid w:val="00E06F81"/>
    <w:rsid w:val="00E14BCE"/>
    <w:rsid w:val="00E1597D"/>
    <w:rsid w:val="00E15DF1"/>
    <w:rsid w:val="00E17182"/>
    <w:rsid w:val="00E171FD"/>
    <w:rsid w:val="00E21F1D"/>
    <w:rsid w:val="00E34B6F"/>
    <w:rsid w:val="00E37E04"/>
    <w:rsid w:val="00E436D4"/>
    <w:rsid w:val="00E447F0"/>
    <w:rsid w:val="00E476D1"/>
    <w:rsid w:val="00E508CD"/>
    <w:rsid w:val="00E51FD3"/>
    <w:rsid w:val="00E52783"/>
    <w:rsid w:val="00E53161"/>
    <w:rsid w:val="00E549E4"/>
    <w:rsid w:val="00E6293C"/>
    <w:rsid w:val="00E734CF"/>
    <w:rsid w:val="00E76CE5"/>
    <w:rsid w:val="00E7775D"/>
    <w:rsid w:val="00E77DFA"/>
    <w:rsid w:val="00E950BF"/>
    <w:rsid w:val="00E96957"/>
    <w:rsid w:val="00E96F09"/>
    <w:rsid w:val="00EA16D9"/>
    <w:rsid w:val="00EA366E"/>
    <w:rsid w:val="00EA4ECA"/>
    <w:rsid w:val="00EA4FFA"/>
    <w:rsid w:val="00EB02AB"/>
    <w:rsid w:val="00EC34DE"/>
    <w:rsid w:val="00EC5D3B"/>
    <w:rsid w:val="00ED47FA"/>
    <w:rsid w:val="00EE0659"/>
    <w:rsid w:val="00EE650D"/>
    <w:rsid w:val="00EF4F21"/>
    <w:rsid w:val="00EF6AE7"/>
    <w:rsid w:val="00F0099A"/>
    <w:rsid w:val="00F028CC"/>
    <w:rsid w:val="00F0689E"/>
    <w:rsid w:val="00F120FC"/>
    <w:rsid w:val="00F14E1E"/>
    <w:rsid w:val="00F21AEA"/>
    <w:rsid w:val="00F21C11"/>
    <w:rsid w:val="00F30AF5"/>
    <w:rsid w:val="00F353EC"/>
    <w:rsid w:val="00F35F00"/>
    <w:rsid w:val="00F41A92"/>
    <w:rsid w:val="00F42DEC"/>
    <w:rsid w:val="00F4568E"/>
    <w:rsid w:val="00F54D4A"/>
    <w:rsid w:val="00F66A26"/>
    <w:rsid w:val="00F66A3B"/>
    <w:rsid w:val="00F70F6F"/>
    <w:rsid w:val="00F742D5"/>
    <w:rsid w:val="00F7626D"/>
    <w:rsid w:val="00F762D1"/>
    <w:rsid w:val="00F806E8"/>
    <w:rsid w:val="00F82531"/>
    <w:rsid w:val="00F85557"/>
    <w:rsid w:val="00F9662A"/>
    <w:rsid w:val="00FA4040"/>
    <w:rsid w:val="00FA6EC7"/>
    <w:rsid w:val="00FA7102"/>
    <w:rsid w:val="00FA7506"/>
    <w:rsid w:val="00FA7D8D"/>
    <w:rsid w:val="00FB4DD4"/>
    <w:rsid w:val="00FB577C"/>
    <w:rsid w:val="00FB705A"/>
    <w:rsid w:val="00FD00E8"/>
    <w:rsid w:val="00FD396F"/>
    <w:rsid w:val="00FE2EE4"/>
    <w:rsid w:val="00FE4B7B"/>
    <w:rsid w:val="00FE65D3"/>
    <w:rsid w:val="00FE68C5"/>
    <w:rsid w:val="00FE6FD4"/>
    <w:rsid w:val="00FF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2D99"/>
  <w15:chartTrackingRefBased/>
  <w15:docId w15:val="{CD7C4EAA-482E-46A6-83E4-7A4D7552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FD2"/>
    <w:pPr>
      <w:ind w:left="360"/>
    </w:pPr>
    <w:rPr>
      <w:rFonts w:ascii="Arial" w:hAnsi="Arial" w:cs="Arial"/>
      <w:bCs/>
      <w:sz w:val="24"/>
      <w:szCs w:val="24"/>
      <w:lang w:eastAsia="en-US"/>
    </w:rPr>
  </w:style>
  <w:style w:type="paragraph" w:styleId="Heading1">
    <w:name w:val="heading 1"/>
    <w:basedOn w:val="Normal"/>
    <w:next w:val="Normal"/>
    <w:link w:val="Heading1Char"/>
    <w:uiPriority w:val="9"/>
    <w:qFormat/>
    <w:rsid w:val="00141E6B"/>
    <w:pPr>
      <w:keepNext/>
      <w:keepLines/>
      <w:spacing w:before="240"/>
      <w:outlineLvl w:val="0"/>
    </w:pPr>
    <w:rPr>
      <w:rFonts w:eastAsiaTheme="majorEastAsia"/>
      <w:b/>
      <w:bCs w:val="0"/>
    </w:rPr>
  </w:style>
  <w:style w:type="paragraph" w:styleId="Heading2">
    <w:name w:val="heading 2"/>
    <w:basedOn w:val="Normal"/>
    <w:next w:val="Normal"/>
    <w:link w:val="Heading2Char"/>
    <w:uiPriority w:val="9"/>
    <w:unhideWhenUsed/>
    <w:qFormat/>
    <w:rsid w:val="0035002D"/>
    <w:pPr>
      <w:keepNext/>
      <w:spacing w:before="240" w:after="60"/>
      <w:outlineLvl w:val="1"/>
    </w:pPr>
    <w:rPr>
      <w:rFonts w:ascii="Cambria" w:eastAsia="Times New Roman" w:hAnsi="Cambria"/>
      <w:b/>
      <w:bCs w:val="0"/>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6703"/>
    <w:rPr>
      <w:color w:val="0000FF"/>
      <w:u w:val="single"/>
    </w:rPr>
  </w:style>
  <w:style w:type="table" w:styleId="TableGrid">
    <w:name w:val="Table Grid"/>
    <w:basedOn w:val="TableNormal"/>
    <w:uiPriority w:val="59"/>
    <w:rsid w:val="008C67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6703"/>
    <w:pPr>
      <w:ind w:left="720"/>
      <w:contextualSpacing/>
    </w:pPr>
  </w:style>
  <w:style w:type="paragraph" w:styleId="BalloonText">
    <w:name w:val="Balloon Text"/>
    <w:basedOn w:val="Normal"/>
    <w:link w:val="BalloonTextChar"/>
    <w:uiPriority w:val="99"/>
    <w:semiHidden/>
    <w:unhideWhenUsed/>
    <w:rsid w:val="00EF6AE7"/>
    <w:rPr>
      <w:rFonts w:ascii="Tahoma" w:hAnsi="Tahoma" w:cs="Tahoma"/>
      <w:sz w:val="16"/>
      <w:szCs w:val="16"/>
    </w:rPr>
  </w:style>
  <w:style w:type="character" w:customStyle="1" w:styleId="BalloonTextChar">
    <w:name w:val="Balloon Text Char"/>
    <w:link w:val="BalloonText"/>
    <w:uiPriority w:val="99"/>
    <w:semiHidden/>
    <w:rsid w:val="00EF6AE7"/>
    <w:rPr>
      <w:rFonts w:ascii="Tahoma" w:eastAsia="Calibri" w:hAnsi="Tahoma" w:cs="Tahoma"/>
      <w:sz w:val="16"/>
      <w:szCs w:val="16"/>
    </w:rPr>
  </w:style>
  <w:style w:type="paragraph" w:styleId="Header">
    <w:name w:val="header"/>
    <w:basedOn w:val="Normal"/>
    <w:link w:val="HeaderChar"/>
    <w:uiPriority w:val="99"/>
    <w:unhideWhenUsed/>
    <w:rsid w:val="00396F41"/>
    <w:pPr>
      <w:tabs>
        <w:tab w:val="center" w:pos="4513"/>
        <w:tab w:val="right" w:pos="9026"/>
      </w:tabs>
    </w:pPr>
  </w:style>
  <w:style w:type="character" w:customStyle="1" w:styleId="HeaderChar">
    <w:name w:val="Header Char"/>
    <w:link w:val="Header"/>
    <w:uiPriority w:val="99"/>
    <w:rsid w:val="00396F41"/>
    <w:rPr>
      <w:sz w:val="22"/>
      <w:szCs w:val="22"/>
      <w:lang w:eastAsia="en-US"/>
    </w:rPr>
  </w:style>
  <w:style w:type="paragraph" w:styleId="Footer">
    <w:name w:val="footer"/>
    <w:basedOn w:val="Normal"/>
    <w:link w:val="FooterChar"/>
    <w:uiPriority w:val="99"/>
    <w:unhideWhenUsed/>
    <w:rsid w:val="00396F41"/>
    <w:pPr>
      <w:tabs>
        <w:tab w:val="center" w:pos="4513"/>
        <w:tab w:val="right" w:pos="9026"/>
      </w:tabs>
    </w:pPr>
  </w:style>
  <w:style w:type="character" w:customStyle="1" w:styleId="FooterChar">
    <w:name w:val="Footer Char"/>
    <w:link w:val="Footer"/>
    <w:uiPriority w:val="99"/>
    <w:rsid w:val="00396F41"/>
    <w:rPr>
      <w:sz w:val="22"/>
      <w:szCs w:val="22"/>
      <w:lang w:eastAsia="en-US"/>
    </w:rPr>
  </w:style>
  <w:style w:type="character" w:customStyle="1" w:styleId="baddress">
    <w:name w:val="b_address"/>
    <w:basedOn w:val="DefaultParagraphFont"/>
    <w:rsid w:val="00EF4F21"/>
  </w:style>
  <w:style w:type="character" w:customStyle="1" w:styleId="Heading2Char">
    <w:name w:val="Heading 2 Char"/>
    <w:link w:val="Heading2"/>
    <w:uiPriority w:val="9"/>
    <w:rsid w:val="0035002D"/>
    <w:rPr>
      <w:rFonts w:ascii="Cambria" w:eastAsia="Times New Roman" w:hAnsi="Cambria" w:cs="Times New Roman"/>
      <w:b/>
      <w:bCs/>
      <w:i/>
      <w:iCs/>
      <w:sz w:val="28"/>
      <w:szCs w:val="28"/>
      <w:lang w:val="en-GB"/>
    </w:rPr>
  </w:style>
  <w:style w:type="paragraph" w:styleId="PlainText">
    <w:name w:val="Plain Text"/>
    <w:basedOn w:val="Normal"/>
    <w:link w:val="PlainTextChar"/>
    <w:semiHidden/>
    <w:unhideWhenUsed/>
    <w:rsid w:val="002817DC"/>
    <w:rPr>
      <w:rFonts w:ascii="Courier New" w:eastAsia="Times New Roman" w:hAnsi="Courier New" w:cs="Courier New"/>
      <w:sz w:val="20"/>
      <w:szCs w:val="20"/>
      <w:lang w:val="en-US"/>
    </w:rPr>
  </w:style>
  <w:style w:type="character" w:customStyle="1" w:styleId="PlainTextChar">
    <w:name w:val="Plain Text Char"/>
    <w:link w:val="PlainText"/>
    <w:semiHidden/>
    <w:rsid w:val="002817DC"/>
    <w:rPr>
      <w:rFonts w:ascii="Courier New" w:eastAsia="Times New Roman" w:hAnsi="Courier New" w:cs="Courier New"/>
      <w:lang w:val="en-US" w:eastAsia="en-US"/>
    </w:rPr>
  </w:style>
  <w:style w:type="character" w:styleId="UnresolvedMention">
    <w:name w:val="Unresolved Mention"/>
    <w:uiPriority w:val="99"/>
    <w:semiHidden/>
    <w:unhideWhenUsed/>
    <w:rsid w:val="00B5074A"/>
    <w:rPr>
      <w:color w:val="605E5C"/>
      <w:shd w:val="clear" w:color="auto" w:fill="E1DFDD"/>
    </w:rPr>
  </w:style>
  <w:style w:type="character" w:styleId="FollowedHyperlink">
    <w:name w:val="FollowedHyperlink"/>
    <w:uiPriority w:val="99"/>
    <w:semiHidden/>
    <w:unhideWhenUsed/>
    <w:rsid w:val="00F4568E"/>
    <w:rPr>
      <w:color w:val="954F72"/>
      <w:u w:val="single"/>
    </w:rPr>
  </w:style>
  <w:style w:type="paragraph" w:styleId="Title">
    <w:name w:val="Title"/>
    <w:basedOn w:val="Normal"/>
    <w:next w:val="Normal"/>
    <w:link w:val="TitleChar"/>
    <w:uiPriority w:val="10"/>
    <w:qFormat/>
    <w:rsid w:val="008E6E0F"/>
    <w:pPr>
      <w:contextualSpacing/>
    </w:pPr>
    <w:rPr>
      <w:rFonts w:eastAsiaTheme="majorEastAsia"/>
      <w:b/>
      <w:bCs w:val="0"/>
      <w:spacing w:val="-10"/>
      <w:kern w:val="28"/>
      <w:sz w:val="40"/>
      <w:szCs w:val="40"/>
    </w:rPr>
  </w:style>
  <w:style w:type="character" w:customStyle="1" w:styleId="TitleChar">
    <w:name w:val="Title Char"/>
    <w:basedOn w:val="DefaultParagraphFont"/>
    <w:link w:val="Title"/>
    <w:uiPriority w:val="10"/>
    <w:rsid w:val="008E6E0F"/>
    <w:rPr>
      <w:rFonts w:ascii="Arial" w:eastAsiaTheme="majorEastAsia" w:hAnsi="Arial" w:cs="Arial"/>
      <w:b/>
      <w:spacing w:val="-10"/>
      <w:kern w:val="28"/>
      <w:sz w:val="40"/>
      <w:szCs w:val="40"/>
      <w:lang w:eastAsia="en-US"/>
    </w:rPr>
  </w:style>
  <w:style w:type="character" w:customStyle="1" w:styleId="Heading1Char">
    <w:name w:val="Heading 1 Char"/>
    <w:basedOn w:val="DefaultParagraphFont"/>
    <w:link w:val="Heading1"/>
    <w:uiPriority w:val="9"/>
    <w:rsid w:val="00141E6B"/>
    <w:rPr>
      <w:rFonts w:ascii="Arial" w:eastAsiaTheme="majorEastAsia"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5351">
      <w:bodyDiv w:val="1"/>
      <w:marLeft w:val="0"/>
      <w:marRight w:val="0"/>
      <w:marTop w:val="0"/>
      <w:marBottom w:val="0"/>
      <w:divBdr>
        <w:top w:val="none" w:sz="0" w:space="0" w:color="auto"/>
        <w:left w:val="none" w:sz="0" w:space="0" w:color="auto"/>
        <w:bottom w:val="none" w:sz="0" w:space="0" w:color="auto"/>
        <w:right w:val="none" w:sz="0" w:space="0" w:color="auto"/>
      </w:divBdr>
    </w:div>
    <w:div w:id="439881692">
      <w:bodyDiv w:val="1"/>
      <w:marLeft w:val="0"/>
      <w:marRight w:val="0"/>
      <w:marTop w:val="0"/>
      <w:marBottom w:val="0"/>
      <w:divBdr>
        <w:top w:val="none" w:sz="0" w:space="0" w:color="auto"/>
        <w:left w:val="none" w:sz="0" w:space="0" w:color="auto"/>
        <w:bottom w:val="none" w:sz="0" w:space="0" w:color="auto"/>
        <w:right w:val="none" w:sz="0" w:space="0" w:color="auto"/>
      </w:divBdr>
    </w:div>
    <w:div w:id="558325604">
      <w:bodyDiv w:val="1"/>
      <w:marLeft w:val="0"/>
      <w:marRight w:val="0"/>
      <w:marTop w:val="0"/>
      <w:marBottom w:val="0"/>
      <w:divBdr>
        <w:top w:val="none" w:sz="0" w:space="0" w:color="auto"/>
        <w:left w:val="none" w:sz="0" w:space="0" w:color="auto"/>
        <w:bottom w:val="none" w:sz="0" w:space="0" w:color="auto"/>
        <w:right w:val="none" w:sz="0" w:space="0" w:color="auto"/>
      </w:divBdr>
    </w:div>
    <w:div w:id="599682218">
      <w:bodyDiv w:val="1"/>
      <w:marLeft w:val="0"/>
      <w:marRight w:val="0"/>
      <w:marTop w:val="0"/>
      <w:marBottom w:val="0"/>
      <w:divBdr>
        <w:top w:val="none" w:sz="0" w:space="0" w:color="auto"/>
        <w:left w:val="none" w:sz="0" w:space="0" w:color="auto"/>
        <w:bottom w:val="none" w:sz="0" w:space="0" w:color="auto"/>
        <w:right w:val="none" w:sz="0" w:space="0" w:color="auto"/>
      </w:divBdr>
    </w:div>
    <w:div w:id="721753269">
      <w:bodyDiv w:val="1"/>
      <w:marLeft w:val="0"/>
      <w:marRight w:val="0"/>
      <w:marTop w:val="0"/>
      <w:marBottom w:val="0"/>
      <w:divBdr>
        <w:top w:val="none" w:sz="0" w:space="0" w:color="auto"/>
        <w:left w:val="none" w:sz="0" w:space="0" w:color="auto"/>
        <w:bottom w:val="none" w:sz="0" w:space="0" w:color="auto"/>
        <w:right w:val="none" w:sz="0" w:space="0" w:color="auto"/>
      </w:divBdr>
    </w:div>
    <w:div w:id="751857351">
      <w:bodyDiv w:val="1"/>
      <w:marLeft w:val="0"/>
      <w:marRight w:val="0"/>
      <w:marTop w:val="0"/>
      <w:marBottom w:val="0"/>
      <w:divBdr>
        <w:top w:val="none" w:sz="0" w:space="0" w:color="auto"/>
        <w:left w:val="none" w:sz="0" w:space="0" w:color="auto"/>
        <w:bottom w:val="none" w:sz="0" w:space="0" w:color="auto"/>
        <w:right w:val="none" w:sz="0" w:space="0" w:color="auto"/>
      </w:divBdr>
    </w:div>
    <w:div w:id="1358003683">
      <w:bodyDiv w:val="1"/>
      <w:marLeft w:val="0"/>
      <w:marRight w:val="0"/>
      <w:marTop w:val="0"/>
      <w:marBottom w:val="0"/>
      <w:divBdr>
        <w:top w:val="none" w:sz="0" w:space="0" w:color="auto"/>
        <w:left w:val="none" w:sz="0" w:space="0" w:color="auto"/>
        <w:bottom w:val="none" w:sz="0" w:space="0" w:color="auto"/>
        <w:right w:val="none" w:sz="0" w:space="0" w:color="auto"/>
      </w:divBdr>
    </w:div>
    <w:div w:id="1375812973">
      <w:bodyDiv w:val="1"/>
      <w:marLeft w:val="0"/>
      <w:marRight w:val="0"/>
      <w:marTop w:val="0"/>
      <w:marBottom w:val="0"/>
      <w:divBdr>
        <w:top w:val="none" w:sz="0" w:space="0" w:color="auto"/>
        <w:left w:val="none" w:sz="0" w:space="0" w:color="auto"/>
        <w:bottom w:val="none" w:sz="0" w:space="0" w:color="auto"/>
        <w:right w:val="none" w:sz="0" w:space="0" w:color="auto"/>
      </w:divBdr>
    </w:div>
    <w:div w:id="1397775857">
      <w:bodyDiv w:val="1"/>
      <w:marLeft w:val="0"/>
      <w:marRight w:val="0"/>
      <w:marTop w:val="0"/>
      <w:marBottom w:val="0"/>
      <w:divBdr>
        <w:top w:val="none" w:sz="0" w:space="0" w:color="auto"/>
        <w:left w:val="none" w:sz="0" w:space="0" w:color="auto"/>
        <w:bottom w:val="none" w:sz="0" w:space="0" w:color="auto"/>
        <w:right w:val="none" w:sz="0" w:space="0" w:color="auto"/>
      </w:divBdr>
    </w:div>
    <w:div w:id="17034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wsbparishcouncil.co.uk/wp-content/uploads/2022/04/Planning-Observations-22_0670C-Reserved-Matter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nning.cheshireeast.gov.uk/applicationdetails.aspx?pr=22/0670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wsbparishcouncil.co.uk/wp-content/uploads/2022/03/Draft-HWSB-Minutes-17-03-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wsbparishcouncil.co.uk/wp-content/uploads/2022/04/Bank-Reconcilliation-Year-E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C6C4F-548D-49A4-9FA3-4816E384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cp:lastModifiedBy>Emma</cp:lastModifiedBy>
  <cp:revision>13</cp:revision>
  <cp:lastPrinted>2021-07-14T13:15:00Z</cp:lastPrinted>
  <dcterms:created xsi:type="dcterms:W3CDTF">2021-08-21T14:03:00Z</dcterms:created>
  <dcterms:modified xsi:type="dcterms:W3CDTF">2022-04-14T13:43:00Z</dcterms:modified>
</cp:coreProperties>
</file>